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A288" w14:textId="77777777" w:rsidR="00345514" w:rsidRDefault="00345514" w:rsidP="00345514">
      <w:pPr>
        <w:rPr>
          <w:sz w:val="32"/>
          <w:szCs w:val="32"/>
        </w:rPr>
      </w:pPr>
    </w:p>
    <w:p w14:paraId="2E7E194B" w14:textId="77777777" w:rsidR="00345514" w:rsidRPr="001007BB" w:rsidRDefault="00345514" w:rsidP="00345514">
      <w:pPr>
        <w:rPr>
          <w:sz w:val="28"/>
          <w:szCs w:val="28"/>
        </w:rPr>
      </w:pPr>
      <w:r w:rsidRPr="004B31FF">
        <w:rPr>
          <w:sz w:val="32"/>
          <w:szCs w:val="32"/>
        </w:rPr>
        <w:t>Til medlemmer av Harstad Cykleklubb</w:t>
      </w:r>
      <w:r w:rsidRPr="004B31FF">
        <w:rPr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nb-NO"/>
        </w:rPr>
        <w:drawing>
          <wp:inline distT="0" distB="0" distL="0" distR="0" wp14:anchorId="274EE5C4" wp14:editId="18D1519E">
            <wp:extent cx="1978152" cy="1124712"/>
            <wp:effectExtent l="0" t="0" r="317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K_logo_WhiteBackgroud_649x36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152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1C93" w14:textId="77777777" w:rsidR="00345514" w:rsidRDefault="00345514" w:rsidP="00345514"/>
    <w:p w14:paraId="445E146F" w14:textId="77777777" w:rsidR="00345514" w:rsidRDefault="00345514" w:rsidP="00345514"/>
    <w:p w14:paraId="6842C8C7" w14:textId="77777777" w:rsidR="00345514" w:rsidRPr="001007BB" w:rsidRDefault="00345514" w:rsidP="00345514">
      <w:pPr>
        <w:rPr>
          <w:sz w:val="40"/>
          <w:szCs w:val="40"/>
        </w:rPr>
      </w:pPr>
      <w:r w:rsidRPr="001007BB">
        <w:rPr>
          <w:sz w:val="40"/>
          <w:szCs w:val="40"/>
        </w:rPr>
        <w:t>Det inn</w:t>
      </w:r>
      <w:r>
        <w:rPr>
          <w:sz w:val="40"/>
          <w:szCs w:val="40"/>
        </w:rPr>
        <w:t xml:space="preserve">kalles til </w:t>
      </w:r>
      <w:r w:rsidR="00690987">
        <w:rPr>
          <w:sz w:val="40"/>
          <w:szCs w:val="40"/>
        </w:rPr>
        <w:t>å</w:t>
      </w:r>
      <w:r w:rsidRPr="001007BB">
        <w:rPr>
          <w:sz w:val="40"/>
          <w:szCs w:val="40"/>
        </w:rPr>
        <w:t xml:space="preserve">rsmøte </w:t>
      </w:r>
      <w:r>
        <w:rPr>
          <w:sz w:val="40"/>
          <w:szCs w:val="40"/>
        </w:rPr>
        <w:t>for 201</w:t>
      </w:r>
      <w:r w:rsidR="00C84B12">
        <w:rPr>
          <w:sz w:val="40"/>
          <w:szCs w:val="40"/>
        </w:rPr>
        <w:t>8</w:t>
      </w:r>
      <w:r>
        <w:rPr>
          <w:sz w:val="40"/>
          <w:szCs w:val="40"/>
        </w:rPr>
        <w:t xml:space="preserve"> </w:t>
      </w:r>
      <w:r w:rsidRPr="001007BB">
        <w:rPr>
          <w:sz w:val="40"/>
          <w:szCs w:val="40"/>
        </w:rPr>
        <w:t>i Harstad Cykleklubb</w:t>
      </w:r>
      <w:r>
        <w:rPr>
          <w:sz w:val="40"/>
          <w:szCs w:val="40"/>
        </w:rPr>
        <w:t xml:space="preserve">, torsdag </w:t>
      </w:r>
      <w:r w:rsidR="00C84B12">
        <w:rPr>
          <w:sz w:val="40"/>
          <w:szCs w:val="40"/>
        </w:rPr>
        <w:t>28</w:t>
      </w:r>
      <w:r>
        <w:rPr>
          <w:sz w:val="40"/>
          <w:szCs w:val="40"/>
        </w:rPr>
        <w:t>. mars</w:t>
      </w:r>
      <w:r w:rsidR="000915D4">
        <w:rPr>
          <w:sz w:val="40"/>
          <w:szCs w:val="40"/>
        </w:rPr>
        <w:t xml:space="preserve"> kl 18:00</w:t>
      </w:r>
      <w:r w:rsidRPr="001007BB">
        <w:rPr>
          <w:sz w:val="40"/>
          <w:szCs w:val="40"/>
        </w:rPr>
        <w:t>.</w:t>
      </w:r>
    </w:p>
    <w:p w14:paraId="651D6E0E" w14:textId="77777777" w:rsidR="00345514" w:rsidRDefault="00345514" w:rsidP="00345514">
      <w:pPr>
        <w:rPr>
          <w:sz w:val="28"/>
          <w:szCs w:val="28"/>
        </w:rPr>
      </w:pPr>
      <w:r w:rsidRPr="00407DA3">
        <w:rPr>
          <w:sz w:val="28"/>
          <w:szCs w:val="28"/>
        </w:rPr>
        <w:t xml:space="preserve">Årsmøtet avholdes </w:t>
      </w:r>
      <w:r w:rsidR="00C84B12">
        <w:rPr>
          <w:sz w:val="28"/>
          <w:szCs w:val="28"/>
        </w:rPr>
        <w:t xml:space="preserve">i Nordic Hall, </w:t>
      </w:r>
      <w:r w:rsidRPr="00407DA3">
        <w:rPr>
          <w:sz w:val="28"/>
          <w:szCs w:val="28"/>
        </w:rPr>
        <w:t>Scandic</w:t>
      </w:r>
      <w:r w:rsidR="000915D4">
        <w:rPr>
          <w:sz w:val="28"/>
          <w:szCs w:val="28"/>
        </w:rPr>
        <w:t xml:space="preserve"> Hotell</w:t>
      </w:r>
      <w:r w:rsidR="009F58E1">
        <w:rPr>
          <w:sz w:val="28"/>
          <w:szCs w:val="28"/>
        </w:rPr>
        <w:t xml:space="preserve"> </w:t>
      </w:r>
      <w:r w:rsidRPr="00407DA3">
        <w:rPr>
          <w:sz w:val="28"/>
          <w:szCs w:val="28"/>
        </w:rPr>
        <w:t>kl. 1</w:t>
      </w:r>
      <w:r w:rsidR="00C84B12">
        <w:rPr>
          <w:sz w:val="28"/>
          <w:szCs w:val="28"/>
        </w:rPr>
        <w:t>8</w:t>
      </w:r>
      <w:r w:rsidRPr="00407DA3">
        <w:rPr>
          <w:sz w:val="28"/>
          <w:szCs w:val="28"/>
        </w:rPr>
        <w:t>:00</w:t>
      </w:r>
      <w:r w:rsidR="000915D4">
        <w:rPr>
          <w:sz w:val="28"/>
          <w:szCs w:val="28"/>
        </w:rPr>
        <w:t xml:space="preserve">. </w:t>
      </w:r>
      <w:r>
        <w:rPr>
          <w:sz w:val="28"/>
          <w:szCs w:val="28"/>
        </w:rPr>
        <w:t>Det vil bli servering av mat og drikke</w:t>
      </w:r>
      <w:r w:rsidRPr="00407DA3">
        <w:rPr>
          <w:sz w:val="28"/>
          <w:szCs w:val="28"/>
        </w:rPr>
        <w:t>.</w:t>
      </w:r>
      <w:r w:rsidR="00F51AAE">
        <w:rPr>
          <w:sz w:val="28"/>
          <w:szCs w:val="28"/>
        </w:rPr>
        <w:t xml:space="preserve"> </w:t>
      </w:r>
      <w:r w:rsidR="000915D4">
        <w:rPr>
          <w:sz w:val="28"/>
          <w:szCs w:val="28"/>
        </w:rPr>
        <w:t xml:space="preserve">Det vil bli gjennomført en </w:t>
      </w:r>
      <w:r w:rsidR="000915D4">
        <w:rPr>
          <w:sz w:val="28"/>
          <w:szCs w:val="28"/>
        </w:rPr>
        <w:t>full orientering om status og planer</w:t>
      </w:r>
      <w:r w:rsidR="000915D4">
        <w:rPr>
          <w:sz w:val="28"/>
          <w:szCs w:val="28"/>
        </w:rPr>
        <w:t xml:space="preserve"> </w:t>
      </w:r>
      <w:r w:rsidR="00F51AAE">
        <w:rPr>
          <w:sz w:val="28"/>
          <w:szCs w:val="28"/>
        </w:rPr>
        <w:t xml:space="preserve">Blåbærhaugen </w:t>
      </w:r>
      <w:r w:rsidR="000915D4">
        <w:rPr>
          <w:sz w:val="28"/>
          <w:szCs w:val="28"/>
        </w:rPr>
        <w:t>sykkelpark</w:t>
      </w:r>
      <w:r w:rsidR="00F51AAE">
        <w:rPr>
          <w:sz w:val="28"/>
          <w:szCs w:val="28"/>
        </w:rPr>
        <w:t xml:space="preserve">. </w:t>
      </w:r>
      <w:r w:rsidR="000915D4" w:rsidRPr="000915D4">
        <w:rPr>
          <w:sz w:val="28"/>
          <w:szCs w:val="28"/>
        </w:rPr>
        <w:t>Sparebank 68º Nord</w:t>
      </w:r>
      <w:r w:rsidR="000915D4">
        <w:rPr>
          <w:sz w:val="28"/>
          <w:szCs w:val="28"/>
        </w:rPr>
        <w:t xml:space="preserve"> trekker en gratis billett til Italiaturen i mai blant de fremmøtte (verdi kr 19.000, -).</w:t>
      </w:r>
    </w:p>
    <w:p w14:paraId="35140147" w14:textId="77777777" w:rsidR="00345514" w:rsidRPr="00407DA3" w:rsidRDefault="00345514" w:rsidP="00345514">
      <w:pPr>
        <w:rPr>
          <w:sz w:val="28"/>
          <w:szCs w:val="28"/>
        </w:rPr>
      </w:pPr>
      <w:r>
        <w:rPr>
          <w:sz w:val="28"/>
          <w:szCs w:val="28"/>
        </w:rPr>
        <w:t>Saker som ønskes tatt opp på årsmøtet må være s</w:t>
      </w:r>
      <w:r w:rsidRPr="00407DA3">
        <w:rPr>
          <w:sz w:val="28"/>
          <w:szCs w:val="28"/>
        </w:rPr>
        <w:t>tyret i hende, senest</w:t>
      </w:r>
      <w:r>
        <w:rPr>
          <w:sz w:val="28"/>
          <w:szCs w:val="28"/>
        </w:rPr>
        <w:t xml:space="preserve"> torsdag </w:t>
      </w:r>
      <w:r w:rsidR="00C84B1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84B12">
        <w:rPr>
          <w:sz w:val="28"/>
          <w:szCs w:val="28"/>
        </w:rPr>
        <w:t>mars</w:t>
      </w:r>
      <w:r w:rsidRPr="00407DA3">
        <w:rPr>
          <w:sz w:val="28"/>
          <w:szCs w:val="28"/>
        </w:rPr>
        <w:t>. Sakene kan sendes til post@harstad-cykleklubb.no eller btw@nof.no</w:t>
      </w:r>
      <w:r w:rsidR="000915D4" w:rsidRPr="000915D4">
        <w:rPr>
          <w:sz w:val="28"/>
          <w:szCs w:val="28"/>
        </w:rPr>
        <w:t xml:space="preserve"> </w:t>
      </w:r>
      <w:r w:rsidR="000915D4">
        <w:rPr>
          <w:sz w:val="28"/>
          <w:szCs w:val="28"/>
        </w:rPr>
        <w:t xml:space="preserve">Leder av valgkomitéen er Ronny Fyhn Hansen. Eventuelle innspill </w:t>
      </w:r>
      <w:r w:rsidR="000915D4">
        <w:rPr>
          <w:sz w:val="28"/>
          <w:szCs w:val="28"/>
        </w:rPr>
        <w:t>sendes direkte til valgkomitéens leder.</w:t>
      </w:r>
      <w:r w:rsidR="000915D4">
        <w:rPr>
          <w:sz w:val="28"/>
          <w:szCs w:val="28"/>
        </w:rPr>
        <w:t xml:space="preserve"> </w:t>
      </w:r>
    </w:p>
    <w:p w14:paraId="5B81D3BD" w14:textId="77777777" w:rsidR="00345514" w:rsidRPr="00407DA3" w:rsidRDefault="00345514" w:rsidP="00345514">
      <w:pPr>
        <w:rPr>
          <w:sz w:val="28"/>
          <w:szCs w:val="28"/>
        </w:rPr>
      </w:pPr>
      <w:r w:rsidRPr="00407DA3">
        <w:rPr>
          <w:sz w:val="28"/>
          <w:szCs w:val="28"/>
        </w:rPr>
        <w:t>Fullste</w:t>
      </w:r>
      <w:r w:rsidRPr="00407DA3">
        <w:rPr>
          <w:color w:val="000000"/>
          <w:sz w:val="28"/>
          <w:szCs w:val="28"/>
        </w:rPr>
        <w:t>n</w:t>
      </w:r>
      <w:r w:rsidRPr="00407DA3">
        <w:rPr>
          <w:sz w:val="28"/>
          <w:szCs w:val="28"/>
        </w:rPr>
        <w:t>dig saksliste med alle sakspapirer legges ut på hjemmesiden under «Om HCK» - «Dokumenter», en uke før årsmøtet</w:t>
      </w:r>
      <w:r>
        <w:rPr>
          <w:sz w:val="28"/>
          <w:szCs w:val="28"/>
        </w:rPr>
        <w:t xml:space="preserve"> (</w:t>
      </w:r>
      <w:r w:rsidR="00C84B12">
        <w:rPr>
          <w:sz w:val="28"/>
          <w:szCs w:val="28"/>
        </w:rPr>
        <w:t>21</w:t>
      </w:r>
      <w:r>
        <w:rPr>
          <w:sz w:val="28"/>
          <w:szCs w:val="28"/>
        </w:rPr>
        <w:t>. mars</w:t>
      </w:r>
      <w:r w:rsidRPr="00407DA3">
        <w:rPr>
          <w:sz w:val="28"/>
          <w:szCs w:val="28"/>
        </w:rPr>
        <w:t>).</w:t>
      </w:r>
    </w:p>
    <w:p w14:paraId="1EA4D66C" w14:textId="77777777" w:rsidR="00345514" w:rsidRPr="00407DA3" w:rsidRDefault="00345514" w:rsidP="00345514">
      <w:pPr>
        <w:rPr>
          <w:sz w:val="28"/>
          <w:szCs w:val="28"/>
        </w:rPr>
      </w:pPr>
      <w:r w:rsidRPr="00407DA3">
        <w:rPr>
          <w:sz w:val="28"/>
          <w:szCs w:val="28"/>
        </w:rPr>
        <w:t>Alle betalende medlemmer</w:t>
      </w:r>
      <w:r>
        <w:rPr>
          <w:sz w:val="28"/>
          <w:szCs w:val="28"/>
        </w:rPr>
        <w:t xml:space="preserve"> for 201</w:t>
      </w:r>
      <w:r w:rsidR="00C84B12">
        <w:rPr>
          <w:sz w:val="28"/>
          <w:szCs w:val="28"/>
        </w:rPr>
        <w:t>8</w:t>
      </w:r>
      <w:r w:rsidRPr="00407DA3">
        <w:rPr>
          <w:sz w:val="28"/>
          <w:szCs w:val="28"/>
        </w:rPr>
        <w:t>-sesongen av klubben kan avgi stemme ved saker. De som ikke har betalt medlemskap for 20</w:t>
      </w:r>
      <w:r>
        <w:rPr>
          <w:sz w:val="28"/>
          <w:szCs w:val="28"/>
        </w:rPr>
        <w:t>1</w:t>
      </w:r>
      <w:r w:rsidR="00C84B12">
        <w:rPr>
          <w:sz w:val="28"/>
          <w:szCs w:val="28"/>
        </w:rPr>
        <w:t>8</w:t>
      </w:r>
      <w:r w:rsidRPr="00407DA3">
        <w:rPr>
          <w:sz w:val="28"/>
          <w:szCs w:val="28"/>
        </w:rPr>
        <w:t xml:space="preserve"> har ikke stemmerett, men kan ellers være tilstede ved årsmøtet. Man må ha fylt 15 år, samt vært medlem i minst en måned for å ha stemmerett. </w:t>
      </w:r>
    </w:p>
    <w:p w14:paraId="34C2C221" w14:textId="77777777" w:rsidR="00044D5B" w:rsidRDefault="00044D5B" w:rsidP="00345514">
      <w:pPr>
        <w:rPr>
          <w:sz w:val="28"/>
          <w:szCs w:val="28"/>
        </w:rPr>
      </w:pPr>
    </w:p>
    <w:p w14:paraId="2E9E3E1C" w14:textId="77777777" w:rsidR="00345514" w:rsidRPr="00407DA3" w:rsidRDefault="00345514" w:rsidP="00345514">
      <w:pPr>
        <w:rPr>
          <w:sz w:val="28"/>
          <w:szCs w:val="28"/>
        </w:rPr>
      </w:pPr>
      <w:r w:rsidRPr="00407DA3">
        <w:rPr>
          <w:sz w:val="28"/>
          <w:szCs w:val="28"/>
        </w:rPr>
        <w:t>Velkommen til årsmøte!</w:t>
      </w:r>
    </w:p>
    <w:p w14:paraId="07C19503" w14:textId="77777777" w:rsidR="00044D5B" w:rsidRDefault="00044D5B" w:rsidP="00345514">
      <w:pPr>
        <w:rPr>
          <w:sz w:val="28"/>
          <w:szCs w:val="28"/>
        </w:rPr>
      </w:pPr>
    </w:p>
    <w:p w14:paraId="287E4997" w14:textId="77777777" w:rsidR="00345514" w:rsidRPr="00407DA3" w:rsidRDefault="00345514" w:rsidP="00345514">
      <w:pPr>
        <w:rPr>
          <w:sz w:val="28"/>
          <w:szCs w:val="28"/>
        </w:rPr>
      </w:pPr>
      <w:r w:rsidRPr="00407DA3">
        <w:rPr>
          <w:sz w:val="28"/>
          <w:szCs w:val="28"/>
        </w:rPr>
        <w:t>Med vennlig hilsen</w:t>
      </w:r>
    </w:p>
    <w:p w14:paraId="0FD9F3DC" w14:textId="77777777" w:rsidR="00044D5B" w:rsidRDefault="00044D5B" w:rsidP="00345514">
      <w:pPr>
        <w:rPr>
          <w:sz w:val="28"/>
          <w:szCs w:val="28"/>
        </w:rPr>
      </w:pPr>
      <w:r>
        <w:rPr>
          <w:sz w:val="28"/>
          <w:szCs w:val="28"/>
        </w:rPr>
        <w:t>Styret</w:t>
      </w:r>
    </w:p>
    <w:p w14:paraId="376CF5C5" w14:textId="77777777" w:rsidR="00345514" w:rsidRPr="00044D5B" w:rsidRDefault="00C84B12" w:rsidP="0034551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345514" w:rsidRPr="00CE68F1">
        <w:rPr>
          <w:b/>
          <w:sz w:val="24"/>
          <w:szCs w:val="24"/>
        </w:rPr>
        <w:t>Valgbarhet</w:t>
      </w:r>
    </w:p>
    <w:p w14:paraId="6A1D5EE8" w14:textId="77777777" w:rsidR="00345514" w:rsidRDefault="00345514" w:rsidP="00345514">
      <w:r>
        <w:t xml:space="preserve">NIFs lov og lovnorm for idrettslag inneholder bestemmelser om kjønnsfordeling og hvem som er valgbare til verv i idrettslaget.: </w:t>
      </w:r>
    </w:p>
    <w:p w14:paraId="03CECA0B" w14:textId="77777777" w:rsidR="00345514" w:rsidRDefault="00345514" w:rsidP="00345514">
      <w:pPr>
        <w:ind w:firstLine="708"/>
        <w:rPr>
          <w:b/>
        </w:rPr>
      </w:pPr>
    </w:p>
    <w:p w14:paraId="2F29C0B8" w14:textId="77777777" w:rsidR="00345514" w:rsidRDefault="00345514" w:rsidP="00345514">
      <w:pPr>
        <w:ind w:firstLine="708"/>
        <w:rPr>
          <w:b/>
        </w:rPr>
      </w:pPr>
    </w:p>
    <w:p w14:paraId="6FD31993" w14:textId="77777777" w:rsidR="00345514" w:rsidRPr="007D758D" w:rsidRDefault="00345514" w:rsidP="00345514">
      <w:pPr>
        <w:ind w:firstLine="708"/>
        <w:rPr>
          <w:b/>
        </w:rPr>
      </w:pPr>
      <w:r>
        <w:rPr>
          <w:b/>
        </w:rPr>
        <w:t>Lovnorm for idrettslag § 5</w:t>
      </w:r>
      <w:r w:rsidRPr="007D758D">
        <w:rPr>
          <w:b/>
        </w:rPr>
        <w:t xml:space="preserve"> Kjønnsfordeling </w:t>
      </w:r>
    </w:p>
    <w:p w14:paraId="1089083A" w14:textId="77777777" w:rsidR="00345514" w:rsidRDefault="00345514" w:rsidP="00345514">
      <w:pPr>
        <w:ind w:left="708"/>
      </w:pPr>
      <w:r>
        <w:t xml:space="preserve">(1) Ved valg/oppnevning av representanter til årsmøte/ting, samt medlemmer til styre, råd og utvalg mv. i NIF og NIFs organisasjonsledd skal det velges personer fra begge kjønn. </w:t>
      </w:r>
    </w:p>
    <w:p w14:paraId="740D5B3B" w14:textId="77777777" w:rsidR="00345514" w:rsidRDefault="00345514" w:rsidP="00345514">
      <w:pPr>
        <w:ind w:left="708"/>
      </w:pPr>
      <w:r>
        <w:t xml:space="preserve">(2) Sammensetningen skal være forholdsmessig i forhold til kjønnsfordelingen i medlemsmassen, dog slik at det skal være minst to personer fra hvert kjønn der det velges eller oppnevnes mer enn 3 personer. Der det velges eller oppnevnes 3 personer eller færre skal begge kjønn være representert. Ansattes representant teller ikke med ved beregningen av kjønnsfordelingen. </w:t>
      </w:r>
    </w:p>
    <w:p w14:paraId="3F71CF2F" w14:textId="77777777" w:rsidR="00345514" w:rsidRDefault="00345514" w:rsidP="00345514">
      <w:pPr>
        <w:ind w:left="708"/>
      </w:pPr>
      <w:r>
        <w:t xml:space="preserve">(3) Idrettsstyret eller den Idrettsstyret gir fullmakt kan, når det foreligger særlige forhold, gi dispensasjon fra denne bestemmelsen.  </w:t>
      </w:r>
    </w:p>
    <w:p w14:paraId="0C261585" w14:textId="77777777" w:rsidR="00345514" w:rsidRDefault="00345514" w:rsidP="00345514">
      <w:pPr>
        <w:ind w:left="708"/>
      </w:pPr>
      <w:r>
        <w:t>(4) Idrettsstyret kan gi forskrift om nærmere vilkår for dispensasjon og konsekvensene av manglende oppfyllelse av bestemmelsen.</w:t>
      </w:r>
    </w:p>
    <w:p w14:paraId="2C1441D2" w14:textId="77777777" w:rsidR="00345514" w:rsidRDefault="00345514" w:rsidP="00345514"/>
    <w:p w14:paraId="202DD91A" w14:textId="77777777" w:rsidR="00345514" w:rsidRDefault="00345514" w:rsidP="00345514">
      <w:r>
        <w:t xml:space="preserve">Virkningen av manglende oppfyllelse av bestemmelsen </w:t>
      </w:r>
    </w:p>
    <w:p w14:paraId="19EE7CAF" w14:textId="77777777" w:rsidR="00345514" w:rsidRDefault="00345514" w:rsidP="00345514">
      <w:pPr>
        <w:ind w:left="708"/>
      </w:pPr>
      <w:r>
        <w:t xml:space="preserve">a) ved valg, skal styret innen 1 måned etter årsmøtet/tinget sende ut innkalling til ekstraordinært årsmøte/ting hvor nytt valg foretas. Dersom organisasjonsleddet ikke overholder fristen, kan Idrettsstyret/idrettskretsen pålegge organisasjonsleddet å oppfylle bestemmelsen, jf. pkt 2.2.  </w:t>
      </w:r>
    </w:p>
    <w:p w14:paraId="6D320EED" w14:textId="77777777" w:rsidR="00345514" w:rsidRDefault="00345514" w:rsidP="00345514">
      <w:pPr>
        <w:ind w:left="708"/>
      </w:pPr>
      <w:r>
        <w:t xml:space="preserve">        Eksisterende medlemmer i det aktuelle styret, komiteen mv blir sittende til nytt styre, komité mv. er valgt.  </w:t>
      </w:r>
    </w:p>
    <w:p w14:paraId="347393A2" w14:textId="77777777" w:rsidR="00345514" w:rsidRDefault="00345514" w:rsidP="00345514">
      <w:pPr>
        <w:ind w:left="708"/>
      </w:pPr>
      <w:r>
        <w:t xml:space="preserve">        Dersom det er åpenbart at dispensasjon ville ha blitt innvilget, kan dispensasjon innvilges i etterkant. Søknad om dispensasjon må være sendt til det organ som avgjør dispensasjonssøknaden innen 14 dager etter årsmøtet/tinget.  </w:t>
      </w:r>
    </w:p>
    <w:p w14:paraId="50F3794E" w14:textId="77777777" w:rsidR="00345514" w:rsidRDefault="00345514" w:rsidP="00345514">
      <w:pPr>
        <w:ind w:left="708"/>
      </w:pPr>
      <w:r>
        <w:t xml:space="preserve">b) ved oppnevning av representanter, mister organisasjonsleddet det antall representanter som mangler for å oppfylle bestemmelsen..  </w:t>
      </w:r>
    </w:p>
    <w:p w14:paraId="27817BCE" w14:textId="77777777" w:rsidR="00345514" w:rsidRDefault="00345514" w:rsidP="00345514">
      <w:pPr>
        <w:ind w:left="708"/>
      </w:pPr>
      <w:r>
        <w:t xml:space="preserve">c) ved oppnevning av medlemmer til styrer, råd og utvalg m.v. kan Idrettsstyret eller idrettskretsen pålegge organisasjonsleddet å foreta ny oppnevning. </w:t>
      </w:r>
    </w:p>
    <w:p w14:paraId="2D7758D7" w14:textId="77777777" w:rsidR="00345514" w:rsidRDefault="00345514" w:rsidP="00345514">
      <w:pPr>
        <w:ind w:left="708"/>
      </w:pPr>
    </w:p>
    <w:p w14:paraId="56980320" w14:textId="77777777" w:rsidR="00345514" w:rsidRPr="00706611" w:rsidRDefault="00345514" w:rsidP="00345514">
      <w:pPr>
        <w:ind w:left="708"/>
        <w:rPr>
          <w:b/>
        </w:rPr>
      </w:pPr>
      <w:r>
        <w:rPr>
          <w:b/>
        </w:rPr>
        <w:t xml:space="preserve">Lovnorm for idrettslag </w:t>
      </w:r>
      <w:r w:rsidRPr="007D758D">
        <w:rPr>
          <w:b/>
        </w:rPr>
        <w:t>§</w:t>
      </w:r>
      <w:r>
        <w:rPr>
          <w:b/>
        </w:rPr>
        <w:t xml:space="preserve"> 6</w:t>
      </w:r>
      <w:r w:rsidRPr="007D758D">
        <w:rPr>
          <w:b/>
        </w:rPr>
        <w:t xml:space="preserve"> Valgbarhet og representasjonsrett for arbeidstaker og oppdragstaker </w:t>
      </w:r>
    </w:p>
    <w:p w14:paraId="20BCC65B" w14:textId="77777777" w:rsidR="00345514" w:rsidRDefault="00345514" w:rsidP="00345514">
      <w:pPr>
        <w:ind w:left="708"/>
      </w:pPr>
      <w:r>
        <w:t xml:space="preserve">(1) En arbeidstaker i et organisasjonsledd er ikke valgbar til verv i organisasjonsleddet eller overordnede organisasjonsledd. En arbeidstaker i et allianseidrettslag eller lag organisert av allianseidrettslaget er ikke valgbar til verv i allianseidrettslaget eller i lag organisert av samme allianseidrettslag. Tillitsvalgt som får relevant ansettelse plikter å fratre tillitsvervet, og gjeninntrer når ansettelsesforholdet opphører. </w:t>
      </w:r>
    </w:p>
    <w:p w14:paraId="051261D6" w14:textId="77777777" w:rsidR="00345514" w:rsidRDefault="00345514" w:rsidP="00345514">
      <w:pPr>
        <w:ind w:left="708"/>
      </w:pPr>
      <w:r>
        <w:t xml:space="preserve">(2) En arbeidstaker i et organisasjonsledd kan ikke velges eller oppnevnes som representant til årsmøte/ting eller møte i overordnede organisasjonsledd. </w:t>
      </w:r>
    </w:p>
    <w:p w14:paraId="2D3FFAE0" w14:textId="77777777" w:rsidR="00345514" w:rsidRDefault="00345514" w:rsidP="00345514">
      <w:pPr>
        <w:ind w:left="708"/>
      </w:pPr>
      <w:r>
        <w:t xml:space="preserve">(3) Første og andre ledd gjelder ikke for arbeidstaker som er spiller/utøver med kontrakt og medlemskap i laget. </w:t>
      </w:r>
    </w:p>
    <w:p w14:paraId="0A883CB1" w14:textId="77777777" w:rsidR="00345514" w:rsidRDefault="00345514" w:rsidP="00345514">
      <w:pPr>
        <w:ind w:left="708"/>
      </w:pPr>
      <w:r>
        <w:t xml:space="preserve">(4) Bestemmelsen får tilsvarende anvendelse på person som har oppdragsavtale som i omfang kan sammenlignes med et ansettelsesforhold med organisasjonsledd. </w:t>
      </w:r>
    </w:p>
    <w:p w14:paraId="278D198F" w14:textId="77777777" w:rsidR="00345514" w:rsidRDefault="00345514" w:rsidP="00345514">
      <w:pPr>
        <w:ind w:left="708"/>
      </w:pPr>
      <w:r>
        <w:t xml:space="preserve">(5) Denne bestemmelsen er ikke til hinder for at et organisasjonsledd gir de ansatte rett til å utpeke et eller flere medlemmer til organisasjonsleddets styre. </w:t>
      </w:r>
    </w:p>
    <w:p w14:paraId="6B1A52D2" w14:textId="77777777" w:rsidR="00345514" w:rsidRDefault="00345514" w:rsidP="00345514">
      <w:pPr>
        <w:ind w:left="708"/>
      </w:pPr>
      <w:r>
        <w:t xml:space="preserve">(6) Idrettsstyret eller den det gir fullmakt kan når det foreligger særlige forhold gi dispensasjon. </w:t>
      </w:r>
    </w:p>
    <w:p w14:paraId="6BE83441" w14:textId="77777777" w:rsidR="00345514" w:rsidRDefault="00345514" w:rsidP="00345514">
      <w:pPr>
        <w:ind w:left="708"/>
      </w:pPr>
      <w:r>
        <w:t xml:space="preserve">(7) Idrettsstyret kan gi forskrift om nærmere vilkår for dispensasjon. </w:t>
      </w:r>
    </w:p>
    <w:p w14:paraId="46298618" w14:textId="77777777" w:rsidR="00345514" w:rsidRDefault="00345514" w:rsidP="00345514">
      <w:pPr>
        <w:ind w:left="708"/>
      </w:pPr>
    </w:p>
    <w:p w14:paraId="420A1086" w14:textId="77777777" w:rsidR="00345514" w:rsidRPr="00706611" w:rsidRDefault="00345514" w:rsidP="00345514">
      <w:pPr>
        <w:ind w:left="708"/>
        <w:rPr>
          <w:b/>
        </w:rPr>
      </w:pPr>
      <w:r>
        <w:rPr>
          <w:b/>
        </w:rPr>
        <w:t xml:space="preserve">Lovnorm for idrettslag </w:t>
      </w:r>
      <w:r w:rsidRPr="007D758D">
        <w:rPr>
          <w:b/>
        </w:rPr>
        <w:t xml:space="preserve">§7 Valgbarhet og representasjonsrett for andre personer med tilknytning til organisasjonsledd </w:t>
      </w:r>
    </w:p>
    <w:p w14:paraId="1728BB4D" w14:textId="77777777" w:rsidR="00345514" w:rsidRDefault="00345514" w:rsidP="00345514">
      <w:pPr>
        <w:ind w:left="708"/>
      </w:pPr>
      <w:r>
        <w:t xml:space="preserve">(1) En person som har en avtale med organisasjonsledd som gir vedkommende en økonomisk interesse i driften av organisasjonsleddet er ikke valgbar til verv innen organisasjonsleddet eller overordnet ledd. Det samme gjelder styremedlem, ansatt i eller aksjonær med vesentlig innflytelse i en juridisk person med økonomiske interesse i driften av organisasjonsleddet. Begrensningen gjelder ikke for styremedlem oppnevnt av organisasjonsledd. Tillitsvalgt som får en slik avtale, styreverv, ansettelse eller eierandel, plikter å fratre tillitsvervet, og gjeninntrer når forholdet opphører </w:t>
      </w:r>
    </w:p>
    <w:p w14:paraId="10A62B8D" w14:textId="77777777" w:rsidR="00345514" w:rsidRDefault="00345514" w:rsidP="00345514">
      <w:pPr>
        <w:ind w:left="708"/>
      </w:pPr>
      <w:r>
        <w:t xml:space="preserve">(2) Person som i henhold til første ledd ikke er valgbar, kan heller ikke velges eller oppnevnes som representant til årsmøte/ting eller møte i overordnede organisasjonsledd. </w:t>
      </w:r>
    </w:p>
    <w:p w14:paraId="51E18B00" w14:textId="77777777" w:rsidR="00345514" w:rsidRDefault="00345514" w:rsidP="00345514">
      <w:pPr>
        <w:ind w:left="708"/>
      </w:pPr>
      <w:r>
        <w:t xml:space="preserve">(3) Idrettsstyret eller den det gir fullmakt kan når det foreligger særlige forhold, gi dispensasjon. </w:t>
      </w:r>
    </w:p>
    <w:p w14:paraId="549E637A" w14:textId="77777777" w:rsidR="00345514" w:rsidRPr="00706611" w:rsidRDefault="00345514" w:rsidP="00345514">
      <w:pPr>
        <w:ind w:left="708"/>
      </w:pPr>
      <w:r>
        <w:t>(4) Idrettsstyret kan gi forskrift om nærmere vilkår for dispensasjon. 2</w:t>
      </w:r>
    </w:p>
    <w:p w14:paraId="5B5B2F69" w14:textId="77777777" w:rsidR="00D53162" w:rsidRDefault="00F01F0C"/>
    <w:sectPr w:rsidR="00D5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14"/>
    <w:rsid w:val="00044D5B"/>
    <w:rsid w:val="000915D4"/>
    <w:rsid w:val="00345514"/>
    <w:rsid w:val="00690987"/>
    <w:rsid w:val="006E1C66"/>
    <w:rsid w:val="009F58E1"/>
    <w:rsid w:val="00BA5E67"/>
    <w:rsid w:val="00C84B12"/>
    <w:rsid w:val="00F51AAE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D2F6"/>
  <w15:chartTrackingRefBased/>
  <w15:docId w15:val="{305A6E32-61F6-453D-BEAD-37AA37A3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51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84B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4B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3873</TotalTime>
  <Pages>1</Pages>
  <Words>868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Kristoffer Evensen</dc:creator>
  <cp:keywords/>
  <dc:description/>
  <cp:lastModifiedBy>BT</cp:lastModifiedBy>
  <cp:revision>5</cp:revision>
  <cp:lastPrinted>2018-02-01T10:48:00Z</cp:lastPrinted>
  <dcterms:created xsi:type="dcterms:W3CDTF">2019-02-27T17:09:00Z</dcterms:created>
  <dcterms:modified xsi:type="dcterms:W3CDTF">2019-03-03T09:45:00Z</dcterms:modified>
</cp:coreProperties>
</file>